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D" w:rsidRDefault="00592DA1" w:rsidP="00024F67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92DA1" w:rsidRDefault="00592DA1" w:rsidP="00024F6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Зерендинского</w:t>
      </w:r>
      <w:proofErr w:type="spellEnd"/>
    </w:p>
    <w:p w:rsidR="00592DA1" w:rsidRDefault="00592DA1" w:rsidP="00024F6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</w:p>
    <w:p w:rsidR="00592DA1" w:rsidRDefault="00592DA1" w:rsidP="00024F67">
      <w:pPr>
        <w:ind w:left="6379"/>
        <w:rPr>
          <w:sz w:val="28"/>
          <w:szCs w:val="28"/>
        </w:rPr>
      </w:pPr>
      <w:r>
        <w:rPr>
          <w:sz w:val="28"/>
          <w:szCs w:val="28"/>
        </w:rPr>
        <w:t>от 22 января 2021 года</w:t>
      </w:r>
    </w:p>
    <w:p w:rsidR="00592DA1" w:rsidRDefault="00592DA1" w:rsidP="00024F67">
      <w:pPr>
        <w:ind w:left="6379"/>
        <w:rPr>
          <w:sz w:val="28"/>
          <w:szCs w:val="28"/>
        </w:rPr>
      </w:pPr>
      <w:r>
        <w:rPr>
          <w:sz w:val="28"/>
          <w:szCs w:val="28"/>
        </w:rPr>
        <w:t>№ 2-9</w:t>
      </w:r>
    </w:p>
    <w:p w:rsidR="00024F67" w:rsidRDefault="00024F67" w:rsidP="00024F67">
      <w:pPr>
        <w:jc w:val="center"/>
        <w:rPr>
          <w:b/>
          <w:sz w:val="28"/>
          <w:szCs w:val="28"/>
        </w:rPr>
      </w:pPr>
    </w:p>
    <w:p w:rsidR="00024F67" w:rsidRDefault="00024F67" w:rsidP="00024F67">
      <w:pPr>
        <w:jc w:val="center"/>
        <w:rPr>
          <w:b/>
          <w:sz w:val="28"/>
          <w:szCs w:val="28"/>
        </w:rPr>
      </w:pPr>
    </w:p>
    <w:p w:rsidR="00024F67" w:rsidRPr="002F1D29" w:rsidRDefault="00024F67" w:rsidP="00024F67">
      <w:pPr>
        <w:jc w:val="center"/>
        <w:rPr>
          <w:b/>
          <w:sz w:val="28"/>
          <w:szCs w:val="28"/>
        </w:rPr>
      </w:pPr>
      <w:r w:rsidRPr="002F1D29">
        <w:rPr>
          <w:b/>
          <w:sz w:val="28"/>
          <w:szCs w:val="28"/>
        </w:rPr>
        <w:t xml:space="preserve">Границы прилегающих территорий, в которых запрещено проведение пикетирования в </w:t>
      </w:r>
      <w:proofErr w:type="spellStart"/>
      <w:r>
        <w:rPr>
          <w:b/>
          <w:sz w:val="28"/>
          <w:szCs w:val="28"/>
        </w:rPr>
        <w:t>Зерендинском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024F67" w:rsidRPr="002F1D29" w:rsidRDefault="00024F67" w:rsidP="00024F67">
      <w:pPr>
        <w:jc w:val="center"/>
        <w:rPr>
          <w:sz w:val="28"/>
          <w:szCs w:val="28"/>
        </w:rPr>
      </w:pPr>
    </w:p>
    <w:p w:rsidR="00024F67" w:rsidRPr="002F1D29" w:rsidRDefault="00024F67" w:rsidP="00024F67">
      <w:pPr>
        <w:ind w:firstLine="709"/>
        <w:jc w:val="both"/>
        <w:rPr>
          <w:sz w:val="28"/>
          <w:szCs w:val="28"/>
        </w:rPr>
      </w:pPr>
      <w:r w:rsidRPr="002F1D29">
        <w:rPr>
          <w:sz w:val="28"/>
          <w:szCs w:val="28"/>
        </w:rPr>
        <w:t xml:space="preserve">Не допускается проведение пикетирования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Зерендинском</w:t>
      </w:r>
      <w:proofErr w:type="spellEnd"/>
      <w:r>
        <w:rPr>
          <w:sz w:val="28"/>
          <w:szCs w:val="28"/>
        </w:rPr>
        <w:t xml:space="preserve"> районе,                  </w:t>
      </w:r>
      <w:r w:rsidRPr="002F1D29">
        <w:rPr>
          <w:sz w:val="28"/>
          <w:szCs w:val="28"/>
        </w:rPr>
        <w:t xml:space="preserve">на расстоянии </w:t>
      </w:r>
      <w:r>
        <w:rPr>
          <w:sz w:val="28"/>
          <w:szCs w:val="28"/>
          <w:lang w:val="kk-KZ"/>
        </w:rPr>
        <w:t>2</w:t>
      </w:r>
      <w:r w:rsidRPr="002F1D29">
        <w:rPr>
          <w:sz w:val="28"/>
          <w:szCs w:val="28"/>
        </w:rPr>
        <w:t>00 метров от границ прилегающих территорий объектов</w:t>
      </w:r>
      <w:r>
        <w:rPr>
          <w:sz w:val="28"/>
          <w:szCs w:val="28"/>
        </w:rPr>
        <w:t xml:space="preserve"> указанных в пункте 5 статьи </w:t>
      </w:r>
      <w:bookmarkStart w:id="0" w:name="_GoBack"/>
      <w:bookmarkEnd w:id="0"/>
      <w:r>
        <w:rPr>
          <w:sz w:val="28"/>
          <w:szCs w:val="28"/>
        </w:rPr>
        <w:t>9 Закона.</w:t>
      </w:r>
    </w:p>
    <w:sectPr w:rsidR="00024F67" w:rsidRPr="002F1D29" w:rsidSect="002004C7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26" w:rsidRDefault="00B84726" w:rsidP="002004C7">
      <w:r>
        <w:separator/>
      </w:r>
    </w:p>
  </w:endnote>
  <w:endnote w:type="continuationSeparator" w:id="0">
    <w:p w:rsidR="00B84726" w:rsidRDefault="00B84726" w:rsidP="002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3" w:rsidRDefault="00C00843">
    <w:pPr>
      <w:jc w:val="center"/>
    </w:pPr>
  </w:p>
  <w:p w:rsidR="00C00843" w:rsidRDefault="00B84726">
    <w:pPr>
      <w:jc w:val="center"/>
    </w:pPr>
    <w:r>
      <w:t>Нормативтік құқықтық актілерді мемлекеттік тіркеудің тізіліміне № 8336 болып енгізілді</w:t>
    </w:r>
  </w:p>
  <w:p w:rsidR="00C00843" w:rsidRDefault="00B84726">
    <w:pPr>
      <w:jc w:val="center"/>
    </w:pPr>
    <w:r>
      <w:t>ИС «ИПГО». Копия э</w:t>
    </w:r>
    <w:r>
      <w:t>лектронного документа. Дата  22.01.2021.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3" w:rsidRDefault="00C0084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26" w:rsidRDefault="00B84726" w:rsidP="002004C7">
      <w:r>
        <w:separator/>
      </w:r>
    </w:p>
  </w:footnote>
  <w:footnote w:type="continuationSeparator" w:id="0">
    <w:p w:rsidR="00B84726" w:rsidRDefault="00B84726" w:rsidP="0020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862363"/>
      <w:docPartObj>
        <w:docPartGallery w:val="Page Numbers (Top of Page)"/>
        <w:docPartUnique/>
      </w:docPartObj>
    </w:sdtPr>
    <w:sdtEndPr/>
    <w:sdtContent>
      <w:p w:rsidR="002004C7" w:rsidRDefault="002004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8C">
          <w:rPr>
            <w:noProof/>
          </w:rPr>
          <w:t>5</w:t>
        </w:r>
        <w:r>
          <w:fldChar w:fldCharType="end"/>
        </w:r>
      </w:p>
    </w:sdtContent>
  </w:sdt>
  <w:p w:rsidR="002004C7" w:rsidRDefault="002004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4F67"/>
    <w:rsid w:val="000D68F9"/>
    <w:rsid w:val="001416AD"/>
    <w:rsid w:val="00196968"/>
    <w:rsid w:val="002004C7"/>
    <w:rsid w:val="002B0FB8"/>
    <w:rsid w:val="002E524A"/>
    <w:rsid w:val="00380A66"/>
    <w:rsid w:val="0050308C"/>
    <w:rsid w:val="00592DA1"/>
    <w:rsid w:val="00664407"/>
    <w:rsid w:val="007E2EBB"/>
    <w:rsid w:val="0099366C"/>
    <w:rsid w:val="00AD639D"/>
    <w:rsid w:val="00B5779B"/>
    <w:rsid w:val="00B7707F"/>
    <w:rsid w:val="00B84726"/>
    <w:rsid w:val="00BA1785"/>
    <w:rsid w:val="00C00843"/>
    <w:rsid w:val="00E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18</cp:revision>
  <dcterms:created xsi:type="dcterms:W3CDTF">2019-11-25T11:42:00Z</dcterms:created>
  <dcterms:modified xsi:type="dcterms:W3CDTF">2021-02-05T11:13:00Z</dcterms:modified>
</cp:coreProperties>
</file>